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E4" w:rsidRPr="007F6C6B" w:rsidRDefault="00A15B5E" w:rsidP="00665FB9">
      <w:pPr>
        <w:jc w:val="center"/>
        <w:rPr>
          <w:b/>
          <w:bCs/>
        </w:rPr>
      </w:pPr>
      <w:r>
        <w:rPr>
          <w:rFonts w:hint="eastAsia"/>
          <w:b/>
          <w:bCs/>
        </w:rPr>
        <w:t>長野県理学療法士会版</w:t>
      </w:r>
      <w:r w:rsidR="007F6C6B" w:rsidRPr="007F6C6B">
        <w:rPr>
          <w:rFonts w:hint="eastAsia"/>
          <w:b/>
          <w:bCs/>
        </w:rPr>
        <w:t>学生による</w:t>
      </w:r>
      <w:r w:rsidR="002B4D94" w:rsidRPr="007F6C6B">
        <w:rPr>
          <w:rFonts w:hint="eastAsia"/>
          <w:b/>
          <w:bCs/>
        </w:rPr>
        <w:t>臨床実習指導体制評価表</w:t>
      </w:r>
    </w:p>
    <w:tbl>
      <w:tblPr>
        <w:tblStyle w:val="a3"/>
        <w:tblW w:w="0" w:type="auto"/>
        <w:tblLook w:val="04A0"/>
      </w:tblPr>
      <w:tblGrid>
        <w:gridCol w:w="1129"/>
        <w:gridCol w:w="4820"/>
        <w:gridCol w:w="2545"/>
      </w:tblGrid>
      <w:tr w:rsidR="002B4D94" w:rsidTr="00916745">
        <w:tc>
          <w:tcPr>
            <w:tcW w:w="8494" w:type="dxa"/>
            <w:gridSpan w:val="3"/>
          </w:tcPr>
          <w:p w:rsidR="002B4D94" w:rsidRDefault="002B4D94">
            <w:r>
              <w:rPr>
                <w:rFonts w:hint="eastAsia"/>
              </w:rPr>
              <w:t>臨床実習施設：</w:t>
            </w:r>
          </w:p>
        </w:tc>
      </w:tr>
      <w:tr w:rsidR="002B4D94" w:rsidTr="00BE3D4B">
        <w:tc>
          <w:tcPr>
            <w:tcW w:w="8494" w:type="dxa"/>
            <w:gridSpan w:val="3"/>
          </w:tcPr>
          <w:p w:rsidR="002B4D94" w:rsidRDefault="002B4D94">
            <w:r>
              <w:rPr>
                <w:rFonts w:hint="eastAsia"/>
              </w:rPr>
              <w:t>実習</w:t>
            </w:r>
            <w:r w:rsidR="00C861A3">
              <w:rPr>
                <w:rFonts w:hint="eastAsia"/>
              </w:rPr>
              <w:t>区分</w:t>
            </w:r>
            <w:r>
              <w:rPr>
                <w:rFonts w:hint="eastAsia"/>
              </w:rPr>
              <w:t>：見学実習・評価実習・総合実習</w:t>
            </w:r>
          </w:p>
        </w:tc>
      </w:tr>
      <w:tr w:rsidR="00665FB9" w:rsidTr="00C14D8F">
        <w:tc>
          <w:tcPr>
            <w:tcW w:w="8494" w:type="dxa"/>
            <w:gridSpan w:val="3"/>
          </w:tcPr>
          <w:p w:rsidR="00665FB9" w:rsidRPr="007F6C6B" w:rsidRDefault="00665FB9">
            <w:pPr>
              <w:rPr>
                <w:b/>
                <w:bCs/>
              </w:rPr>
            </w:pPr>
            <w:r w:rsidRPr="007F6C6B">
              <w:rPr>
                <w:rFonts w:hint="eastAsia"/>
                <w:b/>
                <w:bCs/>
              </w:rPr>
              <w:t>全般</w:t>
            </w:r>
          </w:p>
        </w:tc>
      </w:tr>
      <w:tr w:rsidR="008E66C1" w:rsidTr="000C3208">
        <w:tc>
          <w:tcPr>
            <w:tcW w:w="1129" w:type="dxa"/>
            <w:vAlign w:val="center"/>
          </w:tcPr>
          <w:p w:rsidR="008E66C1" w:rsidRDefault="008E66C1" w:rsidP="000C3208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1</w:t>
            </w:r>
          </w:p>
        </w:tc>
        <w:tc>
          <w:tcPr>
            <w:tcW w:w="7365" w:type="dxa"/>
            <w:gridSpan w:val="2"/>
          </w:tcPr>
          <w:p w:rsidR="008E66C1" w:rsidRDefault="008E66C1">
            <w:r>
              <w:rPr>
                <w:rFonts w:hint="eastAsia"/>
              </w:rPr>
              <w:t>今回の実習についてよかった点、改善すべき点、</w:t>
            </w:r>
            <w:r w:rsidR="004F3608">
              <w:rPr>
                <w:rFonts w:hint="eastAsia"/>
              </w:rPr>
              <w:t>施設への</w:t>
            </w:r>
            <w:r>
              <w:rPr>
                <w:rFonts w:hint="eastAsia"/>
              </w:rPr>
              <w:t>提言の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点について意見を聞かせてください</w:t>
            </w:r>
          </w:p>
          <w:p w:rsidR="008E66C1" w:rsidRPr="004F3608" w:rsidRDefault="004F3608">
            <w:r>
              <w:rPr>
                <w:rFonts w:hint="eastAsia"/>
              </w:rPr>
              <w:t>①良かった点</w:t>
            </w:r>
          </w:p>
          <w:p w:rsidR="008E66C1" w:rsidRDefault="008E66C1"/>
          <w:p w:rsidR="008E66C1" w:rsidRDefault="008E66C1"/>
          <w:p w:rsidR="008B2218" w:rsidRDefault="008B2218"/>
          <w:p w:rsidR="008E66C1" w:rsidRDefault="008E66C1"/>
          <w:p w:rsidR="008E66C1" w:rsidRDefault="004F3608">
            <w:r>
              <w:rPr>
                <w:rFonts w:hint="eastAsia"/>
              </w:rPr>
              <w:t>②改善すべき点</w:t>
            </w:r>
          </w:p>
          <w:p w:rsidR="004F3608" w:rsidRDefault="004F3608"/>
          <w:p w:rsidR="004F3608" w:rsidRDefault="004F3608"/>
          <w:p w:rsidR="008B2218" w:rsidRDefault="008B2218"/>
          <w:p w:rsidR="004F3608" w:rsidRDefault="004F3608"/>
          <w:p w:rsidR="008E66C1" w:rsidRDefault="004F3608">
            <w:r>
              <w:rPr>
                <w:rFonts w:hint="eastAsia"/>
              </w:rPr>
              <w:t>③提言</w:t>
            </w:r>
          </w:p>
          <w:p w:rsidR="008E66C1" w:rsidRDefault="008E66C1"/>
          <w:p w:rsidR="004F3608" w:rsidRDefault="004F3608"/>
          <w:p w:rsidR="008B2218" w:rsidRDefault="008B2218"/>
        </w:tc>
      </w:tr>
      <w:tr w:rsidR="009A27F2" w:rsidTr="007F6C6B">
        <w:tc>
          <w:tcPr>
            <w:tcW w:w="5949" w:type="dxa"/>
            <w:gridSpan w:val="2"/>
          </w:tcPr>
          <w:p w:rsidR="009A27F2" w:rsidRPr="007F6C6B" w:rsidRDefault="009A27F2">
            <w:pPr>
              <w:rPr>
                <w:b/>
                <w:bCs/>
              </w:rPr>
            </w:pPr>
            <w:r w:rsidRPr="007F6C6B">
              <w:rPr>
                <w:rFonts w:hint="eastAsia"/>
                <w:b/>
                <w:bCs/>
              </w:rPr>
              <w:t>オリエンテーション</w:t>
            </w:r>
          </w:p>
        </w:tc>
        <w:tc>
          <w:tcPr>
            <w:tcW w:w="2545" w:type="dxa"/>
          </w:tcPr>
          <w:p w:rsidR="009A27F2" w:rsidRDefault="009A27F2">
            <w:r>
              <w:rPr>
                <w:rFonts w:hint="eastAsia"/>
              </w:rPr>
              <w:t xml:space="preserve">低１２３４５高　</w:t>
            </w:r>
            <w:r w:rsidR="007F6C6B">
              <w:rPr>
                <w:rFonts w:hint="eastAsia"/>
              </w:rPr>
              <w:t>非該当</w:t>
            </w:r>
          </w:p>
        </w:tc>
      </w:tr>
      <w:tr w:rsidR="002B4D94" w:rsidTr="000C3208">
        <w:tc>
          <w:tcPr>
            <w:tcW w:w="1129" w:type="dxa"/>
            <w:vAlign w:val="center"/>
          </w:tcPr>
          <w:p w:rsidR="002B4D94" w:rsidRDefault="008E66C1" w:rsidP="000C3208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2</w:t>
            </w:r>
          </w:p>
        </w:tc>
        <w:tc>
          <w:tcPr>
            <w:tcW w:w="4820" w:type="dxa"/>
          </w:tcPr>
          <w:p w:rsidR="002B4D94" w:rsidRDefault="008E66C1">
            <w:r>
              <w:rPr>
                <w:rFonts w:hint="eastAsia"/>
              </w:rPr>
              <w:t>初めに臨床実習についてのオリエンテーションがあった</w:t>
            </w:r>
          </w:p>
        </w:tc>
        <w:tc>
          <w:tcPr>
            <w:tcW w:w="2545" w:type="dxa"/>
            <w:vAlign w:val="center"/>
          </w:tcPr>
          <w:p w:rsidR="002B4D94" w:rsidRDefault="009A27F2" w:rsidP="00665FB9">
            <w:pPr>
              <w:ind w:firstLineChars="100" w:firstLine="210"/>
            </w:pPr>
            <w:r>
              <w:rPr>
                <w:rFonts w:hint="eastAsia"/>
              </w:rPr>
              <w:t>□□□□□　　　□</w:t>
            </w:r>
          </w:p>
        </w:tc>
      </w:tr>
      <w:tr w:rsidR="009A27F2" w:rsidTr="000C3208">
        <w:tc>
          <w:tcPr>
            <w:tcW w:w="1129" w:type="dxa"/>
            <w:vAlign w:val="center"/>
          </w:tcPr>
          <w:p w:rsidR="009A27F2" w:rsidRDefault="009A27F2" w:rsidP="000C3208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3</w:t>
            </w:r>
          </w:p>
        </w:tc>
        <w:tc>
          <w:tcPr>
            <w:tcW w:w="4820" w:type="dxa"/>
          </w:tcPr>
          <w:p w:rsidR="009A27F2" w:rsidRDefault="009A27F2" w:rsidP="009A27F2">
            <w:r>
              <w:rPr>
                <w:rFonts w:hint="eastAsia"/>
              </w:rPr>
              <w:t>診療上の役割が説明された</w:t>
            </w:r>
          </w:p>
        </w:tc>
        <w:tc>
          <w:tcPr>
            <w:tcW w:w="2545" w:type="dxa"/>
          </w:tcPr>
          <w:p w:rsidR="009A27F2" w:rsidRDefault="009A27F2" w:rsidP="009A27F2">
            <w:r>
              <w:rPr>
                <w:rFonts w:hint="eastAsia"/>
              </w:rPr>
              <w:t xml:space="preserve">　□□□□□　　　□</w:t>
            </w:r>
          </w:p>
        </w:tc>
      </w:tr>
      <w:tr w:rsidR="009A27F2" w:rsidTr="000C3208">
        <w:tc>
          <w:tcPr>
            <w:tcW w:w="1129" w:type="dxa"/>
            <w:vAlign w:val="center"/>
          </w:tcPr>
          <w:p w:rsidR="009A27F2" w:rsidRDefault="009A27F2" w:rsidP="000C3208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4</w:t>
            </w:r>
          </w:p>
        </w:tc>
        <w:tc>
          <w:tcPr>
            <w:tcW w:w="4820" w:type="dxa"/>
          </w:tcPr>
          <w:p w:rsidR="009A27F2" w:rsidRDefault="009A27F2" w:rsidP="009A27F2">
            <w:r>
              <w:rPr>
                <w:rFonts w:hint="eastAsia"/>
              </w:rPr>
              <w:t>評価の基準やその方法が説明された</w:t>
            </w:r>
          </w:p>
        </w:tc>
        <w:tc>
          <w:tcPr>
            <w:tcW w:w="2545" w:type="dxa"/>
          </w:tcPr>
          <w:p w:rsidR="009A27F2" w:rsidRDefault="009A27F2" w:rsidP="009A27F2">
            <w:r>
              <w:rPr>
                <w:rFonts w:hint="eastAsia"/>
              </w:rPr>
              <w:t xml:space="preserve">　□□□□□　　　□</w:t>
            </w:r>
          </w:p>
        </w:tc>
      </w:tr>
      <w:tr w:rsidR="009A27F2" w:rsidTr="007F6C6B">
        <w:tc>
          <w:tcPr>
            <w:tcW w:w="5949" w:type="dxa"/>
            <w:gridSpan w:val="2"/>
          </w:tcPr>
          <w:p w:rsidR="009A27F2" w:rsidRPr="007F6C6B" w:rsidRDefault="009A27F2" w:rsidP="009A27F2">
            <w:pPr>
              <w:rPr>
                <w:b/>
                <w:bCs/>
              </w:rPr>
            </w:pPr>
            <w:r w:rsidRPr="007F6C6B">
              <w:rPr>
                <w:rFonts w:hint="eastAsia"/>
                <w:b/>
                <w:bCs/>
              </w:rPr>
              <w:t>学習の機会</w:t>
            </w:r>
          </w:p>
        </w:tc>
        <w:tc>
          <w:tcPr>
            <w:tcW w:w="2545" w:type="dxa"/>
          </w:tcPr>
          <w:p w:rsidR="009A27F2" w:rsidRDefault="009A27F2" w:rsidP="009A27F2">
            <w:r>
              <w:rPr>
                <w:rFonts w:hint="eastAsia"/>
              </w:rPr>
              <w:t xml:space="preserve">低１２３４５高　</w:t>
            </w:r>
            <w:r w:rsidR="007F6C6B">
              <w:rPr>
                <w:rFonts w:hint="eastAsia"/>
              </w:rPr>
              <w:t>非該当</w:t>
            </w:r>
          </w:p>
        </w:tc>
      </w:tr>
      <w:tr w:rsidR="008B2218" w:rsidTr="000C3208">
        <w:tc>
          <w:tcPr>
            <w:tcW w:w="1129" w:type="dxa"/>
            <w:vAlign w:val="center"/>
          </w:tcPr>
          <w:p w:rsidR="008B2218" w:rsidRPr="006A06EB" w:rsidRDefault="008B2218" w:rsidP="008B2218">
            <w:pPr>
              <w:jc w:val="center"/>
            </w:pPr>
            <w:r w:rsidRPr="006A06EB">
              <w:rPr>
                <w:rFonts w:hint="eastAsia"/>
              </w:rPr>
              <w:t>質問</w:t>
            </w:r>
            <w:r w:rsidRPr="006A06EB">
              <w:rPr>
                <w:rFonts w:hint="eastAsia"/>
              </w:rPr>
              <w:t>5</w:t>
            </w:r>
          </w:p>
        </w:tc>
        <w:tc>
          <w:tcPr>
            <w:tcW w:w="4820" w:type="dxa"/>
          </w:tcPr>
          <w:p w:rsidR="008B2218" w:rsidRPr="006A06EB" w:rsidRDefault="008B2218" w:rsidP="008B2218">
            <w:r w:rsidRPr="006A06EB">
              <w:rPr>
                <w:rFonts w:hint="eastAsia"/>
              </w:rPr>
              <w:t>見学、</w:t>
            </w:r>
            <w:r w:rsidR="00255807">
              <w:rPr>
                <w:rFonts w:hint="eastAsia"/>
              </w:rPr>
              <w:t>協同</w:t>
            </w:r>
            <w:bookmarkStart w:id="0" w:name="_GoBack"/>
            <w:bookmarkEnd w:id="0"/>
            <w:r w:rsidRPr="006A06EB">
              <w:rPr>
                <w:rFonts w:hint="eastAsia"/>
              </w:rPr>
              <w:t>参加、実施は自分の能力を高めるのに適切に与えられた</w:t>
            </w:r>
          </w:p>
        </w:tc>
        <w:tc>
          <w:tcPr>
            <w:tcW w:w="2545" w:type="dxa"/>
          </w:tcPr>
          <w:p w:rsidR="008B2218" w:rsidRPr="006A06EB" w:rsidRDefault="008B2218" w:rsidP="008B2218">
            <w:r w:rsidRPr="006A06EB">
              <w:rPr>
                <w:rFonts w:hint="eastAsia"/>
              </w:rPr>
              <w:t xml:space="preserve">　□□□□□　　　□</w:t>
            </w:r>
          </w:p>
        </w:tc>
      </w:tr>
      <w:tr w:rsidR="008B2218" w:rsidTr="000C3208">
        <w:tc>
          <w:tcPr>
            <w:tcW w:w="1129" w:type="dxa"/>
            <w:vAlign w:val="center"/>
          </w:tcPr>
          <w:p w:rsidR="008B2218" w:rsidRPr="006A06EB" w:rsidRDefault="008B2218" w:rsidP="008B2218">
            <w:pPr>
              <w:jc w:val="center"/>
            </w:pPr>
            <w:r w:rsidRPr="006A06EB">
              <w:rPr>
                <w:rFonts w:hint="eastAsia"/>
              </w:rPr>
              <w:t>質問</w:t>
            </w:r>
            <w:r w:rsidRPr="006A06EB">
              <w:rPr>
                <w:rFonts w:hint="eastAsia"/>
              </w:rPr>
              <w:t>6</w:t>
            </w:r>
          </w:p>
        </w:tc>
        <w:tc>
          <w:tcPr>
            <w:tcW w:w="4820" w:type="dxa"/>
          </w:tcPr>
          <w:p w:rsidR="008B2218" w:rsidRPr="006A06EB" w:rsidRDefault="008B2218" w:rsidP="008B2218">
            <w:r w:rsidRPr="006A06EB">
              <w:rPr>
                <w:rFonts w:hint="eastAsia"/>
              </w:rPr>
              <w:t>認知領域の機会が十分に与えられた</w:t>
            </w:r>
          </w:p>
        </w:tc>
        <w:tc>
          <w:tcPr>
            <w:tcW w:w="2545" w:type="dxa"/>
            <w:vAlign w:val="center"/>
          </w:tcPr>
          <w:p w:rsidR="008B2218" w:rsidRPr="006A06EB" w:rsidRDefault="008B2218" w:rsidP="008B2218">
            <w:pPr>
              <w:ind w:firstLineChars="100" w:firstLine="210"/>
            </w:pPr>
            <w:r w:rsidRPr="006A06EB">
              <w:rPr>
                <w:rFonts w:hint="eastAsia"/>
              </w:rPr>
              <w:t>□□□□□　　　□</w:t>
            </w:r>
          </w:p>
        </w:tc>
      </w:tr>
      <w:tr w:rsidR="008B2218" w:rsidTr="000C3208">
        <w:tc>
          <w:tcPr>
            <w:tcW w:w="1129" w:type="dxa"/>
            <w:vAlign w:val="center"/>
          </w:tcPr>
          <w:p w:rsidR="008B2218" w:rsidRPr="006A06EB" w:rsidRDefault="008B2218" w:rsidP="008B2218">
            <w:pPr>
              <w:jc w:val="center"/>
            </w:pPr>
            <w:r w:rsidRPr="006A06EB">
              <w:rPr>
                <w:rFonts w:hint="eastAsia"/>
              </w:rPr>
              <w:t>質問</w:t>
            </w:r>
            <w:r w:rsidRPr="006A06EB">
              <w:rPr>
                <w:rFonts w:hint="eastAsia"/>
              </w:rPr>
              <w:t>7</w:t>
            </w:r>
          </w:p>
        </w:tc>
        <w:tc>
          <w:tcPr>
            <w:tcW w:w="4820" w:type="dxa"/>
          </w:tcPr>
          <w:p w:rsidR="008B2218" w:rsidRPr="006A06EB" w:rsidRDefault="008B2218" w:rsidP="008B2218">
            <w:r w:rsidRPr="006A06EB">
              <w:rPr>
                <w:rFonts w:hint="eastAsia"/>
              </w:rPr>
              <w:t>精神運動領域（評価）の機会が十分に与えられた</w:t>
            </w:r>
          </w:p>
        </w:tc>
        <w:tc>
          <w:tcPr>
            <w:tcW w:w="2545" w:type="dxa"/>
          </w:tcPr>
          <w:p w:rsidR="008B2218" w:rsidRPr="006A06EB" w:rsidRDefault="008B2218" w:rsidP="008B2218">
            <w:r w:rsidRPr="006A06EB">
              <w:rPr>
                <w:rFonts w:hint="eastAsia"/>
              </w:rPr>
              <w:t xml:space="preserve">　□□□□□　　　□</w:t>
            </w:r>
          </w:p>
        </w:tc>
      </w:tr>
      <w:tr w:rsidR="008B2218" w:rsidTr="000C3208">
        <w:tc>
          <w:tcPr>
            <w:tcW w:w="1129" w:type="dxa"/>
            <w:vAlign w:val="center"/>
          </w:tcPr>
          <w:p w:rsidR="008B2218" w:rsidRPr="006A06EB" w:rsidRDefault="008B2218" w:rsidP="008B2218">
            <w:pPr>
              <w:jc w:val="center"/>
            </w:pPr>
            <w:r w:rsidRPr="006A06EB">
              <w:rPr>
                <w:rFonts w:hint="eastAsia"/>
              </w:rPr>
              <w:t>質問</w:t>
            </w:r>
            <w:r w:rsidRPr="006A06EB">
              <w:rPr>
                <w:rFonts w:hint="eastAsia"/>
              </w:rPr>
              <w:t>8</w:t>
            </w:r>
          </w:p>
        </w:tc>
        <w:tc>
          <w:tcPr>
            <w:tcW w:w="4820" w:type="dxa"/>
          </w:tcPr>
          <w:p w:rsidR="008B2218" w:rsidRPr="006A06EB" w:rsidRDefault="008B2218" w:rsidP="008B2218">
            <w:r w:rsidRPr="006A06EB">
              <w:rPr>
                <w:rFonts w:hint="eastAsia"/>
              </w:rPr>
              <w:t>精神運動領域（治療）の機会が十分に与えられた</w:t>
            </w:r>
          </w:p>
        </w:tc>
        <w:tc>
          <w:tcPr>
            <w:tcW w:w="2545" w:type="dxa"/>
            <w:vAlign w:val="center"/>
          </w:tcPr>
          <w:p w:rsidR="008B2218" w:rsidRPr="006A06EB" w:rsidRDefault="008B2218" w:rsidP="008B2218">
            <w:pPr>
              <w:ind w:firstLineChars="100" w:firstLine="210"/>
            </w:pPr>
            <w:r w:rsidRPr="006A06EB">
              <w:rPr>
                <w:rFonts w:hint="eastAsia"/>
              </w:rPr>
              <w:t>□□□□□　　　□</w:t>
            </w:r>
          </w:p>
        </w:tc>
      </w:tr>
      <w:tr w:rsidR="008B2218" w:rsidTr="000C3208">
        <w:tc>
          <w:tcPr>
            <w:tcW w:w="1129" w:type="dxa"/>
            <w:vAlign w:val="center"/>
          </w:tcPr>
          <w:p w:rsidR="008B2218" w:rsidRPr="006A06EB" w:rsidRDefault="008B2218" w:rsidP="008B2218">
            <w:pPr>
              <w:jc w:val="center"/>
            </w:pPr>
            <w:r w:rsidRPr="006A06EB">
              <w:rPr>
                <w:rFonts w:hint="eastAsia"/>
              </w:rPr>
              <w:t>質問</w:t>
            </w:r>
            <w:r w:rsidRPr="006A06EB">
              <w:rPr>
                <w:rFonts w:hint="eastAsia"/>
              </w:rPr>
              <w:t>9</w:t>
            </w:r>
          </w:p>
        </w:tc>
        <w:tc>
          <w:tcPr>
            <w:tcW w:w="4820" w:type="dxa"/>
          </w:tcPr>
          <w:p w:rsidR="008B2218" w:rsidRPr="006A06EB" w:rsidRDefault="008B2218" w:rsidP="008B2218">
            <w:r w:rsidRPr="006A06EB">
              <w:rPr>
                <w:rFonts w:hint="eastAsia"/>
              </w:rPr>
              <w:t>カルテ記載に関する機会が十分に与えられた</w:t>
            </w:r>
          </w:p>
        </w:tc>
        <w:tc>
          <w:tcPr>
            <w:tcW w:w="2545" w:type="dxa"/>
            <w:vAlign w:val="center"/>
          </w:tcPr>
          <w:p w:rsidR="008B2218" w:rsidRPr="006A06EB" w:rsidRDefault="008B2218" w:rsidP="008B2218">
            <w:r w:rsidRPr="006A06EB">
              <w:rPr>
                <w:rFonts w:hint="eastAsia"/>
              </w:rPr>
              <w:t xml:space="preserve">　□□□□□　　　□</w:t>
            </w:r>
          </w:p>
        </w:tc>
      </w:tr>
      <w:tr w:rsidR="008B2218" w:rsidTr="000C3208">
        <w:tc>
          <w:tcPr>
            <w:tcW w:w="1129" w:type="dxa"/>
            <w:vAlign w:val="center"/>
          </w:tcPr>
          <w:p w:rsidR="008B2218" w:rsidRPr="006A06EB" w:rsidRDefault="008B2218" w:rsidP="008B2218">
            <w:pPr>
              <w:jc w:val="center"/>
            </w:pPr>
            <w:r w:rsidRPr="006A06EB">
              <w:rPr>
                <w:rFonts w:hint="eastAsia"/>
              </w:rPr>
              <w:t>質問</w:t>
            </w:r>
            <w:r w:rsidRPr="006A06EB">
              <w:rPr>
                <w:rFonts w:hint="eastAsia"/>
              </w:rPr>
              <w:t>10</w:t>
            </w:r>
          </w:p>
        </w:tc>
        <w:tc>
          <w:tcPr>
            <w:tcW w:w="4820" w:type="dxa"/>
          </w:tcPr>
          <w:p w:rsidR="008B2218" w:rsidRPr="006A06EB" w:rsidRDefault="008B2218" w:rsidP="008B2218">
            <w:r w:rsidRPr="006A06EB">
              <w:rPr>
                <w:rFonts w:hint="eastAsia"/>
              </w:rPr>
              <w:t>カンファレンスなどへの参加の機会が十分に与えられた</w:t>
            </w:r>
          </w:p>
        </w:tc>
        <w:tc>
          <w:tcPr>
            <w:tcW w:w="2545" w:type="dxa"/>
            <w:vAlign w:val="center"/>
          </w:tcPr>
          <w:p w:rsidR="008B2218" w:rsidRPr="006A06EB" w:rsidRDefault="008B2218" w:rsidP="008B2218">
            <w:r w:rsidRPr="006A06EB">
              <w:rPr>
                <w:rFonts w:hint="eastAsia"/>
              </w:rPr>
              <w:t xml:space="preserve">　□□□□□　　　□</w:t>
            </w:r>
          </w:p>
        </w:tc>
      </w:tr>
      <w:tr w:rsidR="008B2218" w:rsidTr="000C3208">
        <w:tc>
          <w:tcPr>
            <w:tcW w:w="1129" w:type="dxa"/>
            <w:vAlign w:val="center"/>
          </w:tcPr>
          <w:p w:rsidR="008B2218" w:rsidRPr="006A06EB" w:rsidRDefault="008B2218" w:rsidP="008B2218">
            <w:pPr>
              <w:jc w:val="center"/>
            </w:pPr>
            <w:r w:rsidRPr="006A06EB">
              <w:rPr>
                <w:rFonts w:hint="eastAsia"/>
              </w:rPr>
              <w:t>質問</w:t>
            </w:r>
            <w:r w:rsidRPr="006A06EB">
              <w:rPr>
                <w:rFonts w:hint="eastAsia"/>
              </w:rPr>
              <w:t>11</w:t>
            </w:r>
          </w:p>
        </w:tc>
        <w:tc>
          <w:tcPr>
            <w:tcW w:w="4820" w:type="dxa"/>
          </w:tcPr>
          <w:p w:rsidR="008B2218" w:rsidRPr="006A06EB" w:rsidRDefault="008B2218" w:rsidP="008B2218">
            <w:r w:rsidRPr="006A06EB">
              <w:rPr>
                <w:rFonts w:hint="eastAsia"/>
              </w:rPr>
              <w:t>指導者・スタッフから適切な援助を受けた</w:t>
            </w:r>
          </w:p>
        </w:tc>
        <w:tc>
          <w:tcPr>
            <w:tcW w:w="2545" w:type="dxa"/>
            <w:vAlign w:val="center"/>
          </w:tcPr>
          <w:p w:rsidR="008B2218" w:rsidRPr="006A06EB" w:rsidRDefault="008B2218" w:rsidP="008B2218">
            <w:r w:rsidRPr="006A06EB">
              <w:rPr>
                <w:rFonts w:hint="eastAsia"/>
              </w:rPr>
              <w:t xml:space="preserve">　□□□□□　　　□</w:t>
            </w:r>
          </w:p>
        </w:tc>
      </w:tr>
      <w:tr w:rsidR="008B2218" w:rsidTr="000C3208">
        <w:tc>
          <w:tcPr>
            <w:tcW w:w="1129" w:type="dxa"/>
            <w:vAlign w:val="center"/>
          </w:tcPr>
          <w:p w:rsidR="008B2218" w:rsidRPr="006A06EB" w:rsidRDefault="008B2218" w:rsidP="008B2218">
            <w:pPr>
              <w:jc w:val="center"/>
            </w:pPr>
            <w:r w:rsidRPr="006A06EB">
              <w:rPr>
                <w:rFonts w:hint="eastAsia"/>
              </w:rPr>
              <w:t>質問</w:t>
            </w:r>
            <w:r w:rsidRPr="006A06EB">
              <w:rPr>
                <w:rFonts w:hint="eastAsia"/>
              </w:rPr>
              <w:t>12</w:t>
            </w:r>
          </w:p>
        </w:tc>
        <w:tc>
          <w:tcPr>
            <w:tcW w:w="4820" w:type="dxa"/>
          </w:tcPr>
          <w:p w:rsidR="008B2218" w:rsidRPr="006A06EB" w:rsidRDefault="008B2218" w:rsidP="008B2218">
            <w:r>
              <w:rPr>
                <w:rFonts w:hint="eastAsia"/>
              </w:rPr>
              <w:t>指導者・スタッフとディスカッションができた</w:t>
            </w:r>
          </w:p>
        </w:tc>
        <w:tc>
          <w:tcPr>
            <w:tcW w:w="2545" w:type="dxa"/>
          </w:tcPr>
          <w:p w:rsidR="008B2218" w:rsidRPr="006A06EB" w:rsidRDefault="008B2218" w:rsidP="008B2218">
            <w:r w:rsidRPr="006A06EB">
              <w:rPr>
                <w:rFonts w:hint="eastAsia"/>
              </w:rPr>
              <w:t xml:space="preserve">　□□□□□　　　□</w:t>
            </w:r>
          </w:p>
        </w:tc>
      </w:tr>
      <w:tr w:rsidR="008B2218" w:rsidTr="007F6C6B">
        <w:tc>
          <w:tcPr>
            <w:tcW w:w="5949" w:type="dxa"/>
            <w:gridSpan w:val="2"/>
          </w:tcPr>
          <w:p w:rsidR="008B2218" w:rsidRPr="007F6C6B" w:rsidRDefault="008B2218" w:rsidP="008B2218">
            <w:pPr>
              <w:rPr>
                <w:b/>
                <w:bCs/>
              </w:rPr>
            </w:pPr>
            <w:r w:rsidRPr="007F6C6B">
              <w:rPr>
                <w:rFonts w:hint="eastAsia"/>
                <w:b/>
                <w:bCs/>
              </w:rPr>
              <w:lastRenderedPageBreak/>
              <w:t>フィードバック・学習の促進・指導態度</w:t>
            </w:r>
          </w:p>
        </w:tc>
        <w:tc>
          <w:tcPr>
            <w:tcW w:w="2545" w:type="dxa"/>
          </w:tcPr>
          <w:p w:rsidR="008B2218" w:rsidRDefault="008B2218" w:rsidP="008B2218">
            <w:r>
              <w:rPr>
                <w:rFonts w:hint="eastAsia"/>
              </w:rPr>
              <w:t>低１２３４５高　非該当</w:t>
            </w:r>
          </w:p>
        </w:tc>
      </w:tr>
      <w:tr w:rsidR="001C3129" w:rsidTr="000C3208">
        <w:tc>
          <w:tcPr>
            <w:tcW w:w="1129" w:type="dxa"/>
            <w:vAlign w:val="center"/>
          </w:tcPr>
          <w:p w:rsidR="001C3129" w:rsidRDefault="001C3129" w:rsidP="001C3129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13</w:t>
            </w:r>
          </w:p>
        </w:tc>
        <w:tc>
          <w:tcPr>
            <w:tcW w:w="4820" w:type="dxa"/>
          </w:tcPr>
          <w:p w:rsidR="001C3129" w:rsidRDefault="001C3129" w:rsidP="001C3129">
            <w:r>
              <w:rPr>
                <w:rFonts w:hint="eastAsia"/>
              </w:rPr>
              <w:t>指導者・スタッフは医療従事者の模範として適切であった</w:t>
            </w:r>
          </w:p>
        </w:tc>
        <w:tc>
          <w:tcPr>
            <w:tcW w:w="2545" w:type="dxa"/>
            <w:vAlign w:val="center"/>
          </w:tcPr>
          <w:p w:rsidR="001C3129" w:rsidRDefault="001C3129" w:rsidP="001C3129">
            <w:r>
              <w:rPr>
                <w:rFonts w:hint="eastAsia"/>
              </w:rPr>
              <w:t xml:space="preserve">　□□□□□　　　□</w:t>
            </w:r>
          </w:p>
        </w:tc>
      </w:tr>
      <w:tr w:rsidR="001C3129" w:rsidTr="000C3208">
        <w:tc>
          <w:tcPr>
            <w:tcW w:w="1129" w:type="dxa"/>
            <w:vAlign w:val="center"/>
          </w:tcPr>
          <w:p w:rsidR="001C3129" w:rsidRDefault="001C3129" w:rsidP="001C3129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14</w:t>
            </w:r>
          </w:p>
        </w:tc>
        <w:tc>
          <w:tcPr>
            <w:tcW w:w="4820" w:type="dxa"/>
          </w:tcPr>
          <w:p w:rsidR="001C3129" w:rsidRDefault="001C3129" w:rsidP="001C3129">
            <w:r>
              <w:rPr>
                <w:rFonts w:hint="eastAsia"/>
              </w:rPr>
              <w:t>指導者・スタッフから態度、知識、技能に関するフィードバックがあった</w:t>
            </w:r>
          </w:p>
        </w:tc>
        <w:tc>
          <w:tcPr>
            <w:tcW w:w="2545" w:type="dxa"/>
            <w:vAlign w:val="center"/>
          </w:tcPr>
          <w:p w:rsidR="001C3129" w:rsidRDefault="001C3129" w:rsidP="001C3129">
            <w:r>
              <w:rPr>
                <w:rFonts w:hint="eastAsia"/>
              </w:rPr>
              <w:t xml:space="preserve">　□□□□□　　　□</w:t>
            </w:r>
          </w:p>
        </w:tc>
      </w:tr>
      <w:tr w:rsidR="001C3129" w:rsidTr="000C3208">
        <w:tc>
          <w:tcPr>
            <w:tcW w:w="1129" w:type="dxa"/>
            <w:vAlign w:val="center"/>
          </w:tcPr>
          <w:p w:rsidR="001C3129" w:rsidRDefault="001C3129" w:rsidP="001C3129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15</w:t>
            </w:r>
          </w:p>
        </w:tc>
        <w:tc>
          <w:tcPr>
            <w:tcW w:w="4820" w:type="dxa"/>
          </w:tcPr>
          <w:p w:rsidR="001C3129" w:rsidRDefault="001C3129" w:rsidP="001C3129">
            <w:r>
              <w:rPr>
                <w:rFonts w:hint="eastAsia"/>
              </w:rPr>
              <w:t>フィードバックはタイミングや内容、方法などが適切で納得できるものだった</w:t>
            </w:r>
          </w:p>
        </w:tc>
        <w:tc>
          <w:tcPr>
            <w:tcW w:w="2545" w:type="dxa"/>
            <w:vAlign w:val="center"/>
          </w:tcPr>
          <w:p w:rsidR="001C3129" w:rsidRDefault="001C3129" w:rsidP="001C3129">
            <w:r>
              <w:rPr>
                <w:rFonts w:hint="eastAsia"/>
              </w:rPr>
              <w:t xml:space="preserve">　□□□□□　　　□</w:t>
            </w:r>
          </w:p>
        </w:tc>
      </w:tr>
      <w:tr w:rsidR="001C3129" w:rsidTr="000C3208">
        <w:tc>
          <w:tcPr>
            <w:tcW w:w="1129" w:type="dxa"/>
            <w:vAlign w:val="center"/>
          </w:tcPr>
          <w:p w:rsidR="001C3129" w:rsidRDefault="001C3129" w:rsidP="001C3129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16</w:t>
            </w:r>
          </w:p>
        </w:tc>
        <w:tc>
          <w:tcPr>
            <w:tcW w:w="4820" w:type="dxa"/>
          </w:tcPr>
          <w:p w:rsidR="001C3129" w:rsidRDefault="001C3129" w:rsidP="001C3129">
            <w:r>
              <w:rPr>
                <w:rFonts w:hint="eastAsia"/>
              </w:rPr>
              <w:t>指導者・スタッフは学習意欲がわいてくるような刺激を与えてくれた</w:t>
            </w:r>
          </w:p>
        </w:tc>
        <w:tc>
          <w:tcPr>
            <w:tcW w:w="2545" w:type="dxa"/>
            <w:vAlign w:val="center"/>
          </w:tcPr>
          <w:p w:rsidR="001C3129" w:rsidRDefault="001C3129" w:rsidP="001C3129">
            <w:r>
              <w:rPr>
                <w:rFonts w:hint="eastAsia"/>
              </w:rPr>
              <w:t xml:space="preserve">　□□□□□　　　□</w:t>
            </w:r>
          </w:p>
        </w:tc>
      </w:tr>
      <w:tr w:rsidR="001C3129" w:rsidTr="000C3208">
        <w:tc>
          <w:tcPr>
            <w:tcW w:w="1129" w:type="dxa"/>
            <w:vAlign w:val="center"/>
          </w:tcPr>
          <w:p w:rsidR="001C3129" w:rsidRDefault="001C3129" w:rsidP="001C3129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17</w:t>
            </w:r>
          </w:p>
        </w:tc>
        <w:tc>
          <w:tcPr>
            <w:tcW w:w="4820" w:type="dxa"/>
          </w:tcPr>
          <w:p w:rsidR="001C3129" w:rsidRDefault="001C3129" w:rsidP="001C3129">
            <w:r>
              <w:rPr>
                <w:rFonts w:hint="eastAsia"/>
              </w:rPr>
              <w:t>指導者・スタッフは学生の指導に熱心であった</w:t>
            </w:r>
          </w:p>
        </w:tc>
        <w:tc>
          <w:tcPr>
            <w:tcW w:w="2545" w:type="dxa"/>
            <w:vAlign w:val="center"/>
          </w:tcPr>
          <w:p w:rsidR="001C3129" w:rsidRDefault="001C3129" w:rsidP="001C3129">
            <w:r>
              <w:rPr>
                <w:rFonts w:hint="eastAsia"/>
              </w:rPr>
              <w:t xml:space="preserve">　□□□□□　　　□</w:t>
            </w:r>
          </w:p>
        </w:tc>
      </w:tr>
      <w:tr w:rsidR="001C3129" w:rsidTr="000C3208">
        <w:tc>
          <w:tcPr>
            <w:tcW w:w="1129" w:type="dxa"/>
            <w:vAlign w:val="center"/>
          </w:tcPr>
          <w:p w:rsidR="001C3129" w:rsidRDefault="001C3129" w:rsidP="001C3129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18</w:t>
            </w:r>
          </w:p>
        </w:tc>
        <w:tc>
          <w:tcPr>
            <w:tcW w:w="4820" w:type="dxa"/>
          </w:tcPr>
          <w:p w:rsidR="001C3129" w:rsidRDefault="001C3129" w:rsidP="001C3129">
            <w:r>
              <w:rPr>
                <w:rFonts w:hint="eastAsia"/>
              </w:rPr>
              <w:t>指導者・スタッフは学生の心身の健康に配慮したか</w:t>
            </w:r>
          </w:p>
        </w:tc>
        <w:tc>
          <w:tcPr>
            <w:tcW w:w="2545" w:type="dxa"/>
            <w:vAlign w:val="center"/>
          </w:tcPr>
          <w:p w:rsidR="001C3129" w:rsidRDefault="001C3129" w:rsidP="001C3129">
            <w:r>
              <w:rPr>
                <w:rFonts w:hint="eastAsia"/>
              </w:rPr>
              <w:t xml:space="preserve">　□□□□□　　　□</w:t>
            </w:r>
          </w:p>
        </w:tc>
      </w:tr>
      <w:tr w:rsidR="001C3129" w:rsidTr="000C3208">
        <w:tc>
          <w:tcPr>
            <w:tcW w:w="1129" w:type="dxa"/>
            <w:vAlign w:val="center"/>
          </w:tcPr>
          <w:p w:rsidR="001C3129" w:rsidRDefault="001C3129" w:rsidP="001C3129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19</w:t>
            </w:r>
          </w:p>
        </w:tc>
        <w:tc>
          <w:tcPr>
            <w:tcW w:w="4820" w:type="dxa"/>
          </w:tcPr>
          <w:p w:rsidR="001C3129" w:rsidRDefault="001C3129" w:rsidP="001C3129">
            <w:r>
              <w:rPr>
                <w:rFonts w:hint="eastAsia"/>
              </w:rPr>
              <w:t>指導者・スタッフは課題による時間外学習時間を把握したか</w:t>
            </w:r>
          </w:p>
        </w:tc>
        <w:tc>
          <w:tcPr>
            <w:tcW w:w="2545" w:type="dxa"/>
            <w:vAlign w:val="center"/>
          </w:tcPr>
          <w:p w:rsidR="001C3129" w:rsidRDefault="001C3129" w:rsidP="001C3129">
            <w:r>
              <w:rPr>
                <w:rFonts w:hint="eastAsia"/>
              </w:rPr>
              <w:t xml:space="preserve">　□□□□□　　　□</w:t>
            </w:r>
          </w:p>
        </w:tc>
      </w:tr>
      <w:tr w:rsidR="001C3129" w:rsidTr="007F6C6B">
        <w:tc>
          <w:tcPr>
            <w:tcW w:w="5949" w:type="dxa"/>
            <w:gridSpan w:val="2"/>
          </w:tcPr>
          <w:p w:rsidR="001C3129" w:rsidRPr="007F6C6B" w:rsidRDefault="001C3129" w:rsidP="001C3129">
            <w:pPr>
              <w:rPr>
                <w:b/>
                <w:bCs/>
              </w:rPr>
            </w:pPr>
            <w:r w:rsidRPr="007F6C6B">
              <w:rPr>
                <w:rFonts w:hint="eastAsia"/>
                <w:b/>
                <w:bCs/>
              </w:rPr>
              <w:t>医療チーム間の人間関係・対応</w:t>
            </w:r>
          </w:p>
        </w:tc>
        <w:tc>
          <w:tcPr>
            <w:tcW w:w="2545" w:type="dxa"/>
          </w:tcPr>
          <w:p w:rsidR="001C3129" w:rsidRDefault="001C3129" w:rsidP="001C3129">
            <w:r>
              <w:rPr>
                <w:rFonts w:hint="eastAsia"/>
              </w:rPr>
              <w:t>低１２３４５高　非該当</w:t>
            </w:r>
          </w:p>
        </w:tc>
      </w:tr>
      <w:tr w:rsidR="001C3129" w:rsidTr="003B56C6">
        <w:tc>
          <w:tcPr>
            <w:tcW w:w="1129" w:type="dxa"/>
            <w:vAlign w:val="center"/>
          </w:tcPr>
          <w:p w:rsidR="001C3129" w:rsidRDefault="001C3129" w:rsidP="001C3129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20</w:t>
            </w:r>
          </w:p>
        </w:tc>
        <w:tc>
          <w:tcPr>
            <w:tcW w:w="4820" w:type="dxa"/>
          </w:tcPr>
          <w:p w:rsidR="001C3129" w:rsidRDefault="001C3129" w:rsidP="001C3129">
            <w:r>
              <w:rPr>
                <w:rFonts w:hint="eastAsia"/>
              </w:rPr>
              <w:t>指導者・スタッフは自分を医療チームの一員として尊重してくれた</w:t>
            </w:r>
          </w:p>
        </w:tc>
        <w:tc>
          <w:tcPr>
            <w:tcW w:w="2545" w:type="dxa"/>
            <w:vAlign w:val="center"/>
          </w:tcPr>
          <w:p w:rsidR="001C3129" w:rsidRDefault="001C3129" w:rsidP="001C3129">
            <w:r>
              <w:rPr>
                <w:rFonts w:hint="eastAsia"/>
              </w:rPr>
              <w:t xml:space="preserve">　□□□□□　　　□</w:t>
            </w:r>
          </w:p>
        </w:tc>
      </w:tr>
      <w:tr w:rsidR="001C3129" w:rsidTr="000C3208">
        <w:tc>
          <w:tcPr>
            <w:tcW w:w="1129" w:type="dxa"/>
            <w:vAlign w:val="center"/>
          </w:tcPr>
          <w:p w:rsidR="001C3129" w:rsidRDefault="001C3129" w:rsidP="001C3129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21</w:t>
            </w:r>
          </w:p>
        </w:tc>
        <w:tc>
          <w:tcPr>
            <w:tcW w:w="4820" w:type="dxa"/>
          </w:tcPr>
          <w:p w:rsidR="001C3129" w:rsidRPr="00A66BF5" w:rsidRDefault="001C3129" w:rsidP="001C3129">
            <w:r>
              <w:rPr>
                <w:rFonts w:hint="eastAsia"/>
              </w:rPr>
              <w:t>指導者やスタッフは相談しやすかった</w:t>
            </w:r>
          </w:p>
        </w:tc>
        <w:tc>
          <w:tcPr>
            <w:tcW w:w="2545" w:type="dxa"/>
            <w:vAlign w:val="center"/>
          </w:tcPr>
          <w:p w:rsidR="001C3129" w:rsidRDefault="001C3129" w:rsidP="001C3129">
            <w:r>
              <w:rPr>
                <w:rFonts w:hint="eastAsia"/>
              </w:rPr>
              <w:t xml:space="preserve">　□□□□□　　　□</w:t>
            </w:r>
          </w:p>
        </w:tc>
      </w:tr>
      <w:tr w:rsidR="001C3129" w:rsidTr="00F4072C">
        <w:tc>
          <w:tcPr>
            <w:tcW w:w="1129" w:type="dxa"/>
            <w:vAlign w:val="center"/>
          </w:tcPr>
          <w:p w:rsidR="001C3129" w:rsidRDefault="001C3129" w:rsidP="001C3129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22</w:t>
            </w:r>
          </w:p>
        </w:tc>
        <w:tc>
          <w:tcPr>
            <w:tcW w:w="4820" w:type="dxa"/>
          </w:tcPr>
          <w:p w:rsidR="001C3129" w:rsidRDefault="001C3129" w:rsidP="001C3129">
            <w:r>
              <w:rPr>
                <w:rFonts w:hint="eastAsia"/>
              </w:rPr>
              <w:t>指導者やスタッフはチーム内、施設内での人間関係がうまくいくように配慮してくれた</w:t>
            </w:r>
          </w:p>
        </w:tc>
        <w:tc>
          <w:tcPr>
            <w:tcW w:w="2545" w:type="dxa"/>
            <w:vAlign w:val="center"/>
          </w:tcPr>
          <w:p w:rsidR="001C3129" w:rsidRDefault="001C3129" w:rsidP="00F4072C">
            <w:r>
              <w:rPr>
                <w:rFonts w:hint="eastAsia"/>
              </w:rPr>
              <w:t xml:space="preserve">　□□□□□　　　□</w:t>
            </w:r>
          </w:p>
        </w:tc>
      </w:tr>
      <w:tr w:rsidR="001C3129" w:rsidTr="008B2076">
        <w:tc>
          <w:tcPr>
            <w:tcW w:w="5949" w:type="dxa"/>
            <w:gridSpan w:val="2"/>
          </w:tcPr>
          <w:p w:rsidR="001C3129" w:rsidRDefault="001C3129" w:rsidP="001C3129">
            <w:r w:rsidRPr="007F6C6B">
              <w:rPr>
                <w:rFonts w:hint="eastAsia"/>
                <w:b/>
                <w:bCs/>
              </w:rPr>
              <w:t>総括</w:t>
            </w:r>
          </w:p>
        </w:tc>
        <w:tc>
          <w:tcPr>
            <w:tcW w:w="2545" w:type="dxa"/>
          </w:tcPr>
          <w:p w:rsidR="001C3129" w:rsidRDefault="001C3129" w:rsidP="001C3129">
            <w:r>
              <w:rPr>
                <w:rFonts w:hint="eastAsia"/>
              </w:rPr>
              <w:t>低１２３４５高　非該当</w:t>
            </w:r>
          </w:p>
        </w:tc>
      </w:tr>
      <w:tr w:rsidR="001C3129" w:rsidTr="00F4072C">
        <w:tc>
          <w:tcPr>
            <w:tcW w:w="1129" w:type="dxa"/>
            <w:vAlign w:val="center"/>
          </w:tcPr>
          <w:p w:rsidR="001C3129" w:rsidRDefault="001C3129" w:rsidP="001C3129">
            <w:pPr>
              <w:jc w:val="center"/>
            </w:pPr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23</w:t>
            </w:r>
          </w:p>
        </w:tc>
        <w:tc>
          <w:tcPr>
            <w:tcW w:w="4820" w:type="dxa"/>
          </w:tcPr>
          <w:p w:rsidR="001C3129" w:rsidRDefault="001C3129" w:rsidP="001C3129">
            <w:r>
              <w:rPr>
                <w:rFonts w:hint="eastAsia"/>
              </w:rPr>
              <w:t>総合的に指導者やスタッフの指導・監督は適切であった</w:t>
            </w:r>
          </w:p>
        </w:tc>
        <w:tc>
          <w:tcPr>
            <w:tcW w:w="2545" w:type="dxa"/>
            <w:vAlign w:val="center"/>
          </w:tcPr>
          <w:p w:rsidR="001C3129" w:rsidRDefault="001C3129" w:rsidP="00F4072C">
            <w:r>
              <w:rPr>
                <w:rFonts w:hint="eastAsia"/>
              </w:rPr>
              <w:t xml:space="preserve">　□□□□□　　　□</w:t>
            </w:r>
          </w:p>
        </w:tc>
      </w:tr>
    </w:tbl>
    <w:p w:rsidR="002B4D94" w:rsidRPr="007F6C6B" w:rsidRDefault="007F6C6B">
      <w:r>
        <w:rPr>
          <w:rFonts w:hint="eastAsia"/>
        </w:rPr>
        <w:t>＊</w:t>
      </w:r>
      <w:r w:rsidR="001B70D3">
        <w:rPr>
          <w:rFonts w:ascii="Arial" w:hAnsi="Arial" w:cs="Arial"/>
          <w:color w:val="222222"/>
          <w:shd w:val="clear" w:color="auto" w:fill="FFFFFF"/>
        </w:rPr>
        <w:t>評価方法：</w:t>
      </w:r>
      <w:r w:rsidR="00C729B6">
        <w:rPr>
          <w:rFonts w:ascii="Arial" w:hAnsi="Arial" w:cs="Arial" w:hint="eastAsia"/>
          <w:color w:val="222222"/>
          <w:shd w:val="clear" w:color="auto" w:fill="FFFFFF"/>
        </w:rPr>
        <w:t>「</w:t>
      </w:r>
      <w:r w:rsidR="001B70D3">
        <w:rPr>
          <w:rFonts w:ascii="Arial" w:hAnsi="Arial" w:cs="Arial"/>
          <w:color w:val="222222"/>
          <w:shd w:val="clear" w:color="auto" w:fill="FFFFFF"/>
        </w:rPr>
        <w:t>１全くそう思わない　２少しそう思わない　３どちらでもない　４少しそう思う　５全くそう思う　非該当</w:t>
      </w:r>
      <w:r w:rsidR="001B70D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729B6">
        <w:rPr>
          <w:rFonts w:ascii="Arial" w:hAnsi="Arial" w:cs="Arial" w:hint="eastAsia"/>
          <w:color w:val="222222"/>
          <w:shd w:val="clear" w:color="auto" w:fill="FFFFFF"/>
        </w:rPr>
        <w:t>」</w:t>
      </w:r>
      <w:r w:rsidR="001B70D3">
        <w:rPr>
          <w:rFonts w:ascii="Arial" w:hAnsi="Arial" w:cs="Arial"/>
          <w:color w:val="222222"/>
          <w:shd w:val="clear" w:color="auto" w:fill="FFFFFF"/>
        </w:rPr>
        <w:t>のいずれかを</w:t>
      </w:r>
      <w:r w:rsidR="001B70D3">
        <w:rPr>
          <w:rFonts w:ascii="Arial" w:hAnsi="Arial" w:cs="Arial" w:hint="eastAsia"/>
          <w:color w:val="222222"/>
          <w:shd w:val="clear" w:color="auto" w:fill="FFFFFF"/>
        </w:rPr>
        <w:t>チェック</w:t>
      </w:r>
      <w:r w:rsidR="001B70D3">
        <w:rPr>
          <w:rFonts w:ascii="Arial" w:hAnsi="Arial" w:cs="Arial"/>
          <w:color w:val="222222"/>
          <w:shd w:val="clear" w:color="auto" w:fill="FFFFFF"/>
        </w:rPr>
        <w:t>して下さい。</w:t>
      </w:r>
    </w:p>
    <w:sectPr w:rsidR="002B4D94" w:rsidRPr="007F6C6B" w:rsidSect="00B250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8F" w:rsidRDefault="001B4E8F" w:rsidP="007F6C6B">
      <w:r>
        <w:separator/>
      </w:r>
    </w:p>
  </w:endnote>
  <w:endnote w:type="continuationSeparator" w:id="1">
    <w:p w:rsidR="001B4E8F" w:rsidRDefault="001B4E8F" w:rsidP="007F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8F" w:rsidRDefault="001B4E8F" w:rsidP="007F6C6B">
      <w:r>
        <w:separator/>
      </w:r>
    </w:p>
  </w:footnote>
  <w:footnote w:type="continuationSeparator" w:id="1">
    <w:p w:rsidR="001B4E8F" w:rsidRDefault="001B4E8F" w:rsidP="007F6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D94"/>
    <w:rsid w:val="0004305A"/>
    <w:rsid w:val="00064B1C"/>
    <w:rsid w:val="000C3208"/>
    <w:rsid w:val="001B4E8F"/>
    <w:rsid w:val="001B70D3"/>
    <w:rsid w:val="001C3129"/>
    <w:rsid w:val="00255807"/>
    <w:rsid w:val="002B4D94"/>
    <w:rsid w:val="00397F2E"/>
    <w:rsid w:val="004F3608"/>
    <w:rsid w:val="00521206"/>
    <w:rsid w:val="005759FC"/>
    <w:rsid w:val="00665FB9"/>
    <w:rsid w:val="006A06EB"/>
    <w:rsid w:val="007535DA"/>
    <w:rsid w:val="007A1180"/>
    <w:rsid w:val="007F6C6B"/>
    <w:rsid w:val="008B2218"/>
    <w:rsid w:val="008E66C1"/>
    <w:rsid w:val="00927879"/>
    <w:rsid w:val="009A27F2"/>
    <w:rsid w:val="009B0003"/>
    <w:rsid w:val="009D10BA"/>
    <w:rsid w:val="00A15B5E"/>
    <w:rsid w:val="00A66BF5"/>
    <w:rsid w:val="00A75754"/>
    <w:rsid w:val="00A82F84"/>
    <w:rsid w:val="00B250F9"/>
    <w:rsid w:val="00B321A0"/>
    <w:rsid w:val="00B85738"/>
    <w:rsid w:val="00C729B6"/>
    <w:rsid w:val="00C85DE4"/>
    <w:rsid w:val="00C861A3"/>
    <w:rsid w:val="00C87AB9"/>
    <w:rsid w:val="00D20A3C"/>
    <w:rsid w:val="00EA12AD"/>
    <w:rsid w:val="00EB4012"/>
    <w:rsid w:val="00F133D2"/>
    <w:rsid w:val="00F40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6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C6B"/>
  </w:style>
  <w:style w:type="paragraph" w:styleId="a6">
    <w:name w:val="footer"/>
    <w:basedOn w:val="a"/>
    <w:link w:val="a7"/>
    <w:uiPriority w:val="99"/>
    <w:unhideWhenUsed/>
    <w:rsid w:val="007F6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kmruser</cp:lastModifiedBy>
  <cp:revision>2</cp:revision>
  <dcterms:created xsi:type="dcterms:W3CDTF">2022-03-24T06:50:00Z</dcterms:created>
  <dcterms:modified xsi:type="dcterms:W3CDTF">2022-03-24T06:50:00Z</dcterms:modified>
</cp:coreProperties>
</file>